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A4" w:rsidRDefault="00DD0DA4" w:rsidP="00DD0DA4">
      <w:pPr>
        <w:pStyle w:val="NormalWeb"/>
        <w:spacing w:before="0" w:beforeAutospacing="0" w:after="0" w:afterAutospacing="0"/>
        <w:jc w:val="center"/>
      </w:pPr>
      <w:r>
        <w:rPr>
          <w:rStyle w:val="Gl"/>
        </w:rPr>
        <w:t>MOVAPARK ALIŞVERİŞ VE YAŞAM MERKEZİ</w:t>
      </w:r>
    </w:p>
    <w:p w:rsidR="00DD0DA4" w:rsidRDefault="00DD0DA4" w:rsidP="00DD0DA4">
      <w:pPr>
        <w:pStyle w:val="NormalWeb"/>
        <w:spacing w:before="0" w:beforeAutospacing="0" w:after="0" w:afterAutospacing="0"/>
        <w:ind w:left="720"/>
        <w:jc w:val="center"/>
      </w:pPr>
      <w:r>
        <w:rPr>
          <w:rStyle w:val="Gl"/>
        </w:rPr>
        <w:t>1.</w:t>
      </w:r>
      <w:r>
        <w:rPr>
          <w:rStyle w:val="Gl"/>
        </w:rPr>
        <w:t xml:space="preserve"> İLKOKUL VE ORTAOKUL ÖĞRENCİLERİ ARASI RESİM YARIŞMASI</w:t>
      </w:r>
    </w:p>
    <w:p w:rsidR="00DD0DA4" w:rsidRDefault="00DD0DA4" w:rsidP="00DD0DA4">
      <w:pPr>
        <w:pStyle w:val="NormalWeb"/>
        <w:spacing w:before="0" w:beforeAutospacing="0" w:after="0" w:afterAutospacing="0"/>
        <w:ind w:left="720"/>
        <w:jc w:val="center"/>
      </w:pPr>
      <w:r>
        <w:rPr>
          <w:rStyle w:val="Gl"/>
        </w:rPr>
        <w:t>ŞARTNAMESİDİR</w:t>
      </w:r>
    </w:p>
    <w:p w:rsidR="00DD0DA4" w:rsidRDefault="00DD0DA4" w:rsidP="00DD0DA4">
      <w:pPr>
        <w:pStyle w:val="NormalWeb"/>
        <w:ind w:left="600"/>
      </w:pPr>
      <w:r>
        <w:t> </w:t>
      </w:r>
    </w:p>
    <w:p w:rsidR="00DD0DA4" w:rsidRDefault="00DD0DA4" w:rsidP="00DD0DA4">
      <w:pPr>
        <w:pStyle w:val="NormalWeb"/>
        <w:ind w:left="600"/>
      </w:pPr>
      <w:r>
        <w:t>*  Yarışmaya, MARDİN</w:t>
      </w:r>
      <w:r>
        <w:rPr>
          <w:rStyle w:val="Gl"/>
        </w:rPr>
        <w:t xml:space="preserve"> İl ve İlçelerinde</w:t>
      </w:r>
      <w:r>
        <w:t xml:space="preserve"> bulunan, </w:t>
      </w:r>
      <w:r>
        <w:rPr>
          <w:rStyle w:val="Gl"/>
        </w:rPr>
        <w:t>Özel veya Kamu</w:t>
      </w:r>
      <w:r>
        <w:t>ya ait ilkokul - ortaokul öğrencileri 35 cm x 50 cm ölçülerinde, resim kâğıdına yapılmış resimlerle katılabilirler.</w:t>
      </w:r>
    </w:p>
    <w:p w:rsidR="00DD0DA4" w:rsidRDefault="00DD0DA4" w:rsidP="00DD0DA4">
      <w:pPr>
        <w:pStyle w:val="NormalWeb"/>
        <w:ind w:left="600"/>
      </w:pPr>
      <w:r>
        <w:t xml:space="preserve">*  Teknik ve malzeme serbesttir. ( pastel boya, suluboya,  kuru boya, guaş boya, </w:t>
      </w:r>
      <w:proofErr w:type="gramStart"/>
      <w:r>
        <w:t>kolaj</w:t>
      </w:r>
      <w:proofErr w:type="gramEnd"/>
      <w:r>
        <w:t xml:space="preserve"> vb.)</w:t>
      </w:r>
    </w:p>
    <w:p w:rsidR="00DD0DA4" w:rsidRDefault="00DD0DA4" w:rsidP="00DD0DA4">
      <w:pPr>
        <w:pStyle w:val="NormalWeb"/>
        <w:ind w:left="600"/>
      </w:pPr>
      <w:r>
        <w:t xml:space="preserve">*  Resimler iki mukavva arasında, buruşturulmadan ve </w:t>
      </w:r>
      <w:r>
        <w:rPr>
          <w:rStyle w:val="Gl"/>
        </w:rPr>
        <w:t>Paspartusuz</w:t>
      </w:r>
      <w:r>
        <w:t xml:space="preserve"> olarak teslim edilecektir.</w:t>
      </w:r>
    </w:p>
    <w:p w:rsidR="00DD0DA4" w:rsidRDefault="00DD0DA4" w:rsidP="00DD0DA4">
      <w:pPr>
        <w:pStyle w:val="NormalWeb"/>
        <w:ind w:left="600"/>
      </w:pPr>
      <w:r>
        <w:t>*  Yarışmanın konusu</w:t>
      </w:r>
      <w:r>
        <w:rPr>
          <w:rStyle w:val="Gl"/>
        </w:rPr>
        <w:t xml:space="preserve">; ‘’ Hayalimdeki Bayram </w:t>
      </w:r>
      <w:r>
        <w:t>olarak belirlenmiştir.</w:t>
      </w:r>
    </w:p>
    <w:p w:rsidR="00DD0DA4" w:rsidRDefault="00DD0DA4" w:rsidP="00DD0DA4">
      <w:pPr>
        <w:pStyle w:val="NormalWeb"/>
        <w:ind w:left="600"/>
      </w:pPr>
      <w:r>
        <w:t>*  Her öğrenci, istediği sayıda resim ile yarışmaya katılabilir.</w:t>
      </w:r>
    </w:p>
    <w:p w:rsidR="00DD0DA4" w:rsidRDefault="00DD0DA4" w:rsidP="00DD0DA4">
      <w:pPr>
        <w:pStyle w:val="NormalWeb"/>
        <w:ind w:left="600"/>
      </w:pPr>
      <w:r>
        <w:t>*  </w:t>
      </w:r>
      <w:r>
        <w:rPr>
          <w:rStyle w:val="Gl"/>
        </w:rPr>
        <w:t xml:space="preserve">Resimler, en geç 30 Nisan 2017 tarihine kadar “Mardin Alışveriş ve Yaşam Merkezi Eroğlu Köyü” adresine gönderilmelidir. </w:t>
      </w:r>
    </w:p>
    <w:p w:rsidR="00DD0DA4" w:rsidRDefault="00DD0DA4" w:rsidP="00DD0DA4">
      <w:pPr>
        <w:pStyle w:val="NormalWeb"/>
        <w:ind w:left="600"/>
      </w:pPr>
      <w:r>
        <w:t>*  Resimlerin arka yüzünün sol alt köşesine, yarışmacı öğrencinin; adı, soyadı, yaşı, okulu, sınıfı, okul adı ve adresi yazılacaktır.</w:t>
      </w:r>
    </w:p>
    <w:p w:rsidR="00DD0DA4" w:rsidRDefault="00DD0DA4" w:rsidP="00DD0DA4">
      <w:pPr>
        <w:pStyle w:val="NormalWeb"/>
        <w:ind w:left="600"/>
      </w:pPr>
      <w:r>
        <w:t>*  Bireysel olarak veya okullardan gönderilen resimlerin değerlendirmeleri İlkokul ve Ortaokul olarak 2 kategoride, 4 Mayıs Perşembe günü uzman,5 kişilik bir seçici kurul tarafından yapılacaktır.</w:t>
      </w:r>
    </w:p>
    <w:p w:rsidR="00DD0DA4" w:rsidRDefault="00DD0DA4" w:rsidP="00DD0DA4">
      <w:pPr>
        <w:pStyle w:val="NormalWeb"/>
        <w:ind w:left="765"/>
      </w:pPr>
      <w:r>
        <w:t> </w:t>
      </w:r>
    </w:p>
    <w:p w:rsidR="00DD0DA4" w:rsidRDefault="00DD0DA4" w:rsidP="00DD0DA4">
      <w:pPr>
        <w:pStyle w:val="NormalWeb"/>
        <w:ind w:left="600"/>
      </w:pPr>
      <w:r>
        <w:rPr>
          <w:rStyle w:val="Gl"/>
        </w:rPr>
        <w:t>JÜRİ ÜYELERİ</w:t>
      </w:r>
      <w:r>
        <w:rPr>
          <w:rStyle w:val="Gl"/>
        </w:rPr>
        <w:t>:</w:t>
      </w:r>
    </w:p>
    <w:p w:rsidR="00DD0DA4" w:rsidRDefault="00DD0DA4" w:rsidP="00DD0DA4">
      <w:pPr>
        <w:pStyle w:val="NormalWeb"/>
        <w:ind w:left="600"/>
      </w:pPr>
      <w:r>
        <w:rPr>
          <w:rStyle w:val="Gl"/>
        </w:rPr>
        <w:t>1.</w:t>
      </w:r>
      <w:r>
        <w:t xml:space="preserve"> </w:t>
      </w:r>
      <w:r>
        <w:rPr>
          <w:rStyle w:val="Gl"/>
        </w:rPr>
        <w:t>Tekin YİĞİT</w:t>
      </w:r>
      <w:r>
        <w:t xml:space="preserve"> ( Kızıltepe Sürekli Ortaokulu)</w:t>
      </w:r>
    </w:p>
    <w:p w:rsidR="00DD0DA4" w:rsidRDefault="00DD0DA4" w:rsidP="00DD0DA4">
      <w:pPr>
        <w:pStyle w:val="NormalWeb"/>
        <w:ind w:left="600"/>
      </w:pPr>
      <w:r>
        <w:rPr>
          <w:rStyle w:val="Gl"/>
        </w:rPr>
        <w:t>2.</w:t>
      </w:r>
      <w:r>
        <w:t xml:space="preserve"> </w:t>
      </w:r>
      <w:r>
        <w:rPr>
          <w:rStyle w:val="Gl"/>
        </w:rPr>
        <w:t>Furkan ÖZMEN</w:t>
      </w:r>
      <w:r>
        <w:t xml:space="preserve"> (Kızıltepe Ziyaret İmam Hatip Ortaokulu)</w:t>
      </w:r>
    </w:p>
    <w:p w:rsidR="00DD0DA4" w:rsidRDefault="00DD0DA4" w:rsidP="00DD0DA4">
      <w:pPr>
        <w:pStyle w:val="NormalWeb"/>
        <w:ind w:left="600"/>
      </w:pPr>
      <w:r>
        <w:rPr>
          <w:rStyle w:val="Gl"/>
        </w:rPr>
        <w:t>3.</w:t>
      </w:r>
      <w:r>
        <w:t xml:space="preserve"> </w:t>
      </w:r>
      <w:r>
        <w:rPr>
          <w:rStyle w:val="Gl"/>
        </w:rPr>
        <w:t xml:space="preserve">Hatice ÖZSÜT </w:t>
      </w:r>
      <w:r>
        <w:t>( Mardin Anadolu Lisesi)</w:t>
      </w:r>
    </w:p>
    <w:p w:rsidR="00DD0DA4" w:rsidRDefault="00DD0DA4" w:rsidP="00DD0DA4">
      <w:pPr>
        <w:pStyle w:val="NormalWeb"/>
        <w:ind w:left="600"/>
      </w:pPr>
      <w:r>
        <w:rPr>
          <w:rStyle w:val="Gl"/>
        </w:rPr>
        <w:t>4.</w:t>
      </w:r>
      <w:r>
        <w:t xml:space="preserve"> </w:t>
      </w:r>
      <w:proofErr w:type="spellStart"/>
      <w:r>
        <w:rPr>
          <w:rStyle w:val="Gl"/>
        </w:rPr>
        <w:t>Mehlika</w:t>
      </w:r>
      <w:proofErr w:type="spellEnd"/>
      <w:r>
        <w:rPr>
          <w:rStyle w:val="Gl"/>
        </w:rPr>
        <w:t xml:space="preserve"> TOPUZ</w:t>
      </w:r>
      <w:r>
        <w:t xml:space="preserve"> (Artuklu Öğretmen Necmi Karataş Özel Eğitim İş Uygulama Merkezi)</w:t>
      </w:r>
    </w:p>
    <w:p w:rsidR="00DD0DA4" w:rsidRDefault="00DD0DA4" w:rsidP="00DD0DA4">
      <w:pPr>
        <w:pStyle w:val="NormalWeb"/>
        <w:ind w:left="600"/>
      </w:pPr>
      <w:r>
        <w:rPr>
          <w:rStyle w:val="Gl"/>
        </w:rPr>
        <w:t xml:space="preserve">5. Elif ERDOĞAN </w:t>
      </w:r>
      <w:r>
        <w:t>(</w:t>
      </w:r>
      <w:proofErr w:type="spellStart"/>
      <w:r>
        <w:t>Movapark</w:t>
      </w:r>
      <w:proofErr w:type="spellEnd"/>
      <w:r>
        <w:t xml:space="preserve"> AVM Paz. Yöneticisi)</w:t>
      </w:r>
    </w:p>
    <w:p w:rsidR="00DD0DA4" w:rsidRDefault="00DD0DA4" w:rsidP="00DD0DA4">
      <w:pPr>
        <w:pStyle w:val="NormalWeb"/>
        <w:ind w:left="600"/>
      </w:pPr>
      <w:r>
        <w:t>*  Yarışmaya, İstanbul Yeditepe Turizm A.Ş  çalışanları ve şirket bünyesinde faaliyet gösteren işyeri sahiplerinin 1. Dereceden yakınları katılamazlar.</w:t>
      </w:r>
    </w:p>
    <w:p w:rsidR="00DD0DA4" w:rsidRDefault="00DD0DA4" w:rsidP="00DD0DA4">
      <w:pPr>
        <w:pStyle w:val="NormalWeb"/>
        <w:ind w:left="600"/>
      </w:pPr>
      <w:r>
        <w:t>*  Yarışma sonuçları 4 Mayıs Perşembe 2017 tarihinden itibaren “www.movapark.com.tr” web sitesinde yayınlanacaktır.</w:t>
      </w:r>
    </w:p>
    <w:p w:rsidR="00DD0DA4" w:rsidRDefault="00DD0DA4" w:rsidP="00DD0DA4">
      <w:pPr>
        <w:pStyle w:val="NormalWeb"/>
        <w:ind w:left="600"/>
      </w:pPr>
      <w:r>
        <w:rPr>
          <w:rStyle w:val="Gl"/>
        </w:rPr>
        <w:lastRenderedPageBreak/>
        <w:t>ÖDÜLLER;</w:t>
      </w:r>
      <w:r>
        <w:t> </w:t>
      </w:r>
    </w:p>
    <w:p w:rsidR="00DD0DA4" w:rsidRDefault="00DD0DA4" w:rsidP="00DD0DA4">
      <w:pPr>
        <w:pStyle w:val="NormalWeb"/>
        <w:ind w:left="600"/>
      </w:pPr>
      <w:r>
        <w:rPr>
          <w:rStyle w:val="Gl"/>
          <w:u w:val="single"/>
        </w:rPr>
        <w:t>İLKOKUL KATEGORİSİNDE</w:t>
      </w:r>
      <w:r>
        <w:t>;</w:t>
      </w:r>
    </w:p>
    <w:p w:rsidR="00DD0DA4" w:rsidRDefault="00DD0DA4" w:rsidP="00DD0DA4">
      <w:pPr>
        <w:pStyle w:val="NormalWeb"/>
        <w:ind w:left="600"/>
      </w:pPr>
      <w:r>
        <w:t xml:space="preserve">*  1.lik </w:t>
      </w:r>
      <w:proofErr w:type="gramStart"/>
      <w:r>
        <w:t>Ödülü   :Acer</w:t>
      </w:r>
      <w:proofErr w:type="gramEnd"/>
      <w:r>
        <w:t xml:space="preserve"> Notebook PC</w:t>
      </w:r>
    </w:p>
    <w:p w:rsidR="00DD0DA4" w:rsidRDefault="00DD0DA4" w:rsidP="00DD0DA4">
      <w:pPr>
        <w:pStyle w:val="NormalWeb"/>
        <w:ind w:left="600"/>
      </w:pPr>
      <w:r>
        <w:t xml:space="preserve">*  2.lik </w:t>
      </w:r>
      <w:proofErr w:type="gramStart"/>
      <w:r>
        <w:t>Ödülü   :Bisiklet</w:t>
      </w:r>
      <w:proofErr w:type="gramEnd"/>
    </w:p>
    <w:p w:rsidR="00DD0DA4" w:rsidRDefault="00DD0DA4" w:rsidP="00DD0DA4">
      <w:pPr>
        <w:pStyle w:val="NormalWeb"/>
        <w:ind w:left="600"/>
      </w:pPr>
      <w:r>
        <w:t xml:space="preserve">*  3.lük </w:t>
      </w:r>
      <w:proofErr w:type="gramStart"/>
      <w:r>
        <w:t>Ödülü  :</w:t>
      </w:r>
      <w:proofErr w:type="spellStart"/>
      <w:r>
        <w:t>Hometech</w:t>
      </w:r>
      <w:proofErr w:type="spellEnd"/>
      <w:proofErr w:type="gramEnd"/>
      <w:r>
        <w:t xml:space="preserve"> İdeal Tablet PC</w:t>
      </w:r>
    </w:p>
    <w:p w:rsidR="00DD0DA4" w:rsidRDefault="00DD0DA4" w:rsidP="00DD0DA4">
      <w:pPr>
        <w:pStyle w:val="NormalWeb"/>
        <w:ind w:left="600"/>
      </w:pPr>
      <w:r>
        <w:t xml:space="preserve">*  Mardin </w:t>
      </w:r>
      <w:proofErr w:type="spellStart"/>
      <w:r>
        <w:t>Movapark</w:t>
      </w:r>
      <w:proofErr w:type="spellEnd"/>
      <w:r>
        <w:t xml:space="preserve"> </w:t>
      </w:r>
      <w:proofErr w:type="spellStart"/>
      <w:r>
        <w:t>Avm</w:t>
      </w:r>
      <w:proofErr w:type="spellEnd"/>
      <w:r>
        <w:t xml:space="preserve"> </w:t>
      </w:r>
      <w:proofErr w:type="gramStart"/>
      <w:r>
        <w:t>Ödülü :</w:t>
      </w:r>
      <w:proofErr w:type="spellStart"/>
      <w:r>
        <w:t>Powerway</w:t>
      </w:r>
      <w:proofErr w:type="spellEnd"/>
      <w:proofErr w:type="gramEnd"/>
      <w:r>
        <w:t xml:space="preserve"> MP3 Player</w:t>
      </w:r>
    </w:p>
    <w:p w:rsidR="00DD0DA4" w:rsidRDefault="00DD0DA4" w:rsidP="00DD0DA4">
      <w:pPr>
        <w:pStyle w:val="NormalWeb"/>
        <w:ind w:left="600"/>
      </w:pPr>
      <w:r>
        <w:rPr>
          <w:rStyle w:val="Gl"/>
          <w:u w:val="single"/>
        </w:rPr>
        <w:t xml:space="preserve">ORTAOKUL </w:t>
      </w:r>
      <w:proofErr w:type="gramStart"/>
      <w:r>
        <w:rPr>
          <w:rStyle w:val="Gl"/>
          <w:u w:val="single"/>
        </w:rPr>
        <w:t>KATEGORİSİNDE ;</w:t>
      </w:r>
      <w:proofErr w:type="gramEnd"/>
    </w:p>
    <w:p w:rsidR="00DD0DA4" w:rsidRDefault="00DD0DA4" w:rsidP="00DD0DA4">
      <w:pPr>
        <w:pStyle w:val="NormalWeb"/>
        <w:ind w:left="600"/>
      </w:pPr>
      <w:r>
        <w:t xml:space="preserve">*  1.lik </w:t>
      </w:r>
      <w:proofErr w:type="gramStart"/>
      <w:r>
        <w:t>Ödülü  : Acer</w:t>
      </w:r>
      <w:proofErr w:type="gramEnd"/>
      <w:r>
        <w:t xml:space="preserve"> Notebook </w:t>
      </w:r>
      <w:proofErr w:type="spellStart"/>
      <w:r>
        <w:t>Pc</w:t>
      </w:r>
      <w:proofErr w:type="spellEnd"/>
    </w:p>
    <w:p w:rsidR="00DD0DA4" w:rsidRDefault="00DD0DA4" w:rsidP="00DD0DA4">
      <w:pPr>
        <w:pStyle w:val="NormalWeb"/>
        <w:ind w:left="600"/>
      </w:pPr>
      <w:r>
        <w:t xml:space="preserve">*  2.lik </w:t>
      </w:r>
      <w:proofErr w:type="gramStart"/>
      <w:r>
        <w:t xml:space="preserve">Ödülü  : </w:t>
      </w:r>
      <w:proofErr w:type="spellStart"/>
      <w:r>
        <w:t>Hometech</w:t>
      </w:r>
      <w:proofErr w:type="spellEnd"/>
      <w:proofErr w:type="gramEnd"/>
      <w:r>
        <w:t xml:space="preserve"> HT Tablet </w:t>
      </w:r>
      <w:proofErr w:type="spellStart"/>
      <w:r>
        <w:t>Pc</w:t>
      </w:r>
      <w:proofErr w:type="spellEnd"/>
    </w:p>
    <w:p w:rsidR="00DD0DA4" w:rsidRDefault="00DD0DA4" w:rsidP="00DD0DA4">
      <w:pPr>
        <w:pStyle w:val="NormalWeb"/>
        <w:ind w:left="600"/>
      </w:pPr>
      <w:r>
        <w:t xml:space="preserve">*  3.lük </w:t>
      </w:r>
      <w:proofErr w:type="gramStart"/>
      <w:r>
        <w:t>Ödülü  :</w:t>
      </w:r>
      <w:proofErr w:type="spellStart"/>
      <w:r>
        <w:t>Hom</w:t>
      </w:r>
      <w:r w:rsidR="00D25FBE">
        <w:t>e</w:t>
      </w:r>
      <w:r>
        <w:t>tech</w:t>
      </w:r>
      <w:proofErr w:type="spellEnd"/>
      <w:proofErr w:type="gramEnd"/>
      <w:r>
        <w:t xml:space="preserve"> İdeal Tablet </w:t>
      </w:r>
      <w:proofErr w:type="spellStart"/>
      <w:r>
        <w:t>Pc</w:t>
      </w:r>
      <w:proofErr w:type="spellEnd"/>
    </w:p>
    <w:p w:rsidR="00DD0DA4" w:rsidRDefault="00DD0DA4" w:rsidP="00DD0DA4">
      <w:pPr>
        <w:pStyle w:val="NormalWeb"/>
        <w:ind w:left="600"/>
      </w:pPr>
      <w:r>
        <w:t xml:space="preserve">*  Mardin </w:t>
      </w:r>
      <w:proofErr w:type="spellStart"/>
      <w:r>
        <w:t>Movapark</w:t>
      </w:r>
      <w:proofErr w:type="spellEnd"/>
      <w:r>
        <w:t xml:space="preserve"> </w:t>
      </w:r>
      <w:bookmarkStart w:id="0" w:name="_GoBack"/>
      <w:bookmarkEnd w:id="0"/>
      <w:proofErr w:type="spellStart"/>
      <w:r>
        <w:t>Avm</w:t>
      </w:r>
      <w:proofErr w:type="spellEnd"/>
      <w:r>
        <w:t xml:space="preserve"> </w:t>
      </w:r>
      <w:proofErr w:type="gramStart"/>
      <w:r>
        <w:t>Ödülü :</w:t>
      </w:r>
      <w:proofErr w:type="spellStart"/>
      <w:r>
        <w:t>Powerway</w:t>
      </w:r>
      <w:proofErr w:type="spellEnd"/>
      <w:proofErr w:type="gramEnd"/>
      <w:r>
        <w:t xml:space="preserve"> MP3 Player</w:t>
      </w:r>
    </w:p>
    <w:p w:rsidR="00DD0DA4" w:rsidRDefault="00DD0DA4" w:rsidP="00DD0DA4">
      <w:pPr>
        <w:pStyle w:val="NormalWeb"/>
        <w:ind w:left="600"/>
      </w:pPr>
      <w:proofErr w:type="gramStart"/>
      <w:r>
        <w:t>olarak</w:t>
      </w:r>
      <w:proofErr w:type="gramEnd"/>
      <w:r>
        <w:t xml:space="preserve"> İlkokul kategorisinde toplam 4 adet ödül verilecektir. Ayrıca ödül alan öğrencilere, eserleri sergi için seçilen öğrencilere ve okullarına ‘Katılım Belgesi’ düzenlenecektir. Gönderilen resimler geriye iade edilmeyecektir.</w:t>
      </w:r>
    </w:p>
    <w:p w:rsidR="00DD0DA4" w:rsidRDefault="00DD0DA4" w:rsidP="00DD0DA4">
      <w:pPr>
        <w:pStyle w:val="NormalWeb"/>
        <w:ind w:left="600"/>
      </w:pPr>
      <w:r>
        <w:t xml:space="preserve">*  Yarışmada ödül alan resimlerle birlikte, seçilen toplam 25 adet resimden oluşan </w:t>
      </w:r>
      <w:r>
        <w:rPr>
          <w:rStyle w:val="Gl"/>
        </w:rPr>
        <w:t>‘Hayalimdeki Bayram’ Resim Sergisi,</w:t>
      </w:r>
      <w:r>
        <w:t xml:space="preserve"> davetlilerinde katılımıyla </w:t>
      </w:r>
      <w:r>
        <w:rPr>
          <w:rStyle w:val="Gl"/>
        </w:rPr>
        <w:t xml:space="preserve">8 Mayıs 2017 Pazartesi günü ödül töreniyle birlikte </w:t>
      </w:r>
      <w:proofErr w:type="spellStart"/>
      <w:r>
        <w:rPr>
          <w:rStyle w:val="Gl"/>
        </w:rPr>
        <w:t>MovaPark</w:t>
      </w:r>
      <w:proofErr w:type="spellEnd"/>
      <w:r>
        <w:rPr>
          <w:rStyle w:val="Gl"/>
        </w:rPr>
        <w:t xml:space="preserve"> AVM ‘de saat 15.00’te yapılacaktır.</w:t>
      </w:r>
    </w:p>
    <w:p w:rsidR="00DD0DA4" w:rsidRDefault="00DD0DA4" w:rsidP="00DD0DA4">
      <w:pPr>
        <w:pStyle w:val="NormalWeb"/>
        <w:ind w:left="600"/>
      </w:pPr>
      <w:r>
        <w:t>*  Öğrencilerin ödül törenine, bir öğretmeni veya velisi ile birlikte gelmesi zorunludur.</w:t>
      </w:r>
    </w:p>
    <w:p w:rsidR="00DD0DA4" w:rsidRDefault="00DD0DA4" w:rsidP="00DD0DA4">
      <w:pPr>
        <w:pStyle w:val="NormalWeb"/>
        <w:ind w:left="600"/>
      </w:pPr>
      <w:r>
        <w:t xml:space="preserve">*  Yarışmaya katılan resimler iade edilmez. Yarışmaya katılan tüm öğrenciler, resimleri ile ilgili tüm hakları İstanbul Yeditepe Turizm Eğitim Sağ. Ve İnş. Tic. </w:t>
      </w:r>
      <w:proofErr w:type="spellStart"/>
      <w:r>
        <w:t>A.Ş’ye</w:t>
      </w:r>
      <w:proofErr w:type="spellEnd"/>
      <w:r>
        <w:t xml:space="preserve"> devretmiş kabul eder. Jüri tarafından seçilen ve ödül alan öğrencilerin resimleri öğrenci velilerinin yazılı telif devri ile İstanbul Yeditepe A.Ş tarafından ürün ambalajları üzerinde görsel malzeme, duvar takvimi, kartpostal ve iletişim malzemesi olarak değerlendirilebilecek ve şirketle ilgili yayınlarda kullanılabilecektir. Gerektiğinde tüm resimler, geliri çocuklara yardım amaçlı bir sivil toplum kuruluşuna bağışlanmak üzere açık arttırma yapılarak satılabilir. </w:t>
      </w:r>
    </w:p>
    <w:p w:rsidR="00DD0DA4" w:rsidRDefault="00DD0DA4" w:rsidP="00DD0DA4">
      <w:pPr>
        <w:pStyle w:val="NormalWeb"/>
        <w:ind w:left="600"/>
      </w:pPr>
      <w:r>
        <w:t>*  Ödül törenine katılan tüm öğrenci ve veliler fotoğraf ve görüntüleri (fotoğraf ve/veya kamera) ile ilgili tüm haklarını yazılı telif devri ile İstanbul Yeditepe Turizm A.Ş devir etmiş kabul eder. Ödül töreninde çekilen söz konusu fotoğraf ve görüntüler İstanbul Yeditepe Turizm Eğitim Sağ. Ve İnş. Tic. A.Ş tarafından gazete, dergi, televizyon, dijital medya gibi mecralarda reklam amaçlı kullanılabilir.</w:t>
      </w:r>
    </w:p>
    <w:p w:rsidR="00F87848" w:rsidRDefault="00F87848"/>
    <w:sectPr w:rsidR="00F87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A4"/>
    <w:rsid w:val="00D25FBE"/>
    <w:rsid w:val="00DD0DA4"/>
    <w:rsid w:val="00F87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4AC4"/>
  <w15:chartTrackingRefBased/>
  <w15:docId w15:val="{44DD0781-860B-479B-9A60-D9131889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0D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0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FarukERGUN</dc:creator>
  <cp:keywords/>
  <dc:description/>
  <cp:lastModifiedBy>FarukERGUN</cp:lastModifiedBy>
  <cp:revision>2</cp:revision>
  <dcterms:created xsi:type="dcterms:W3CDTF">2017-04-12T08:46:00Z</dcterms:created>
  <dcterms:modified xsi:type="dcterms:W3CDTF">2017-04-12T08:49:00Z</dcterms:modified>
</cp:coreProperties>
</file>